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30F" w:rsidRDefault="0093130F" w:rsidP="0093130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АДМИНИСТРАЦИЯ</w:t>
      </w:r>
    </w:p>
    <w:p w:rsidR="0093130F" w:rsidRDefault="0093130F" w:rsidP="0093130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САВИНОВСКОГО СЕЛЬСКОГО ПОСЕЛЕНИЯ</w:t>
      </w:r>
    </w:p>
    <w:p w:rsidR="0093130F" w:rsidRDefault="0093130F" w:rsidP="0093130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УРЖУМСКОГО РАЙОНА КИРОВСКОЙ ОБЛАСТИ</w:t>
      </w:r>
    </w:p>
    <w:p w:rsidR="0093130F" w:rsidRDefault="0093130F" w:rsidP="0093130F">
      <w:pPr>
        <w:jc w:val="center"/>
        <w:rPr>
          <w:sz w:val="24"/>
          <w:szCs w:val="24"/>
        </w:rPr>
      </w:pPr>
    </w:p>
    <w:p w:rsidR="0093130F" w:rsidRDefault="0093130F" w:rsidP="0093130F">
      <w:pPr>
        <w:widowControl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ПОСТАНОВЛЕНИЕ</w:t>
      </w:r>
      <w:r w:rsidR="0031403D">
        <w:rPr>
          <w:b/>
          <w:sz w:val="24"/>
          <w:szCs w:val="24"/>
        </w:rPr>
        <w:t xml:space="preserve"> ПРОЕКТ</w:t>
      </w:r>
    </w:p>
    <w:p w:rsidR="0093130F" w:rsidRDefault="0093130F" w:rsidP="0093130F">
      <w:pPr>
        <w:widowControl w:val="0"/>
        <w:rPr>
          <w:sz w:val="24"/>
          <w:szCs w:val="24"/>
        </w:rPr>
      </w:pPr>
    </w:p>
    <w:p w:rsidR="0093130F" w:rsidRDefault="0031403D" w:rsidP="0093130F">
      <w:pPr>
        <w:widowControl w:val="0"/>
        <w:rPr>
          <w:sz w:val="24"/>
          <w:szCs w:val="24"/>
        </w:rPr>
      </w:pPr>
      <w:r>
        <w:rPr>
          <w:sz w:val="24"/>
          <w:szCs w:val="24"/>
        </w:rPr>
        <w:t>00</w:t>
      </w:r>
      <w:r w:rsidR="0093130F">
        <w:rPr>
          <w:sz w:val="24"/>
          <w:szCs w:val="24"/>
        </w:rPr>
        <w:t>.11.202</w:t>
      </w:r>
      <w:r>
        <w:rPr>
          <w:sz w:val="24"/>
          <w:szCs w:val="24"/>
        </w:rPr>
        <w:t>4</w:t>
      </w:r>
      <w:r w:rsidR="0093130F">
        <w:rPr>
          <w:sz w:val="24"/>
          <w:szCs w:val="24"/>
        </w:rPr>
        <w:t xml:space="preserve">                                                                                                                              №</w:t>
      </w:r>
      <w:r>
        <w:rPr>
          <w:sz w:val="24"/>
          <w:szCs w:val="24"/>
        </w:rPr>
        <w:t>00</w:t>
      </w:r>
    </w:p>
    <w:p w:rsidR="0093130F" w:rsidRDefault="0093130F" w:rsidP="0093130F">
      <w:pPr>
        <w:jc w:val="center"/>
        <w:rPr>
          <w:sz w:val="24"/>
          <w:szCs w:val="24"/>
        </w:rPr>
      </w:pPr>
      <w:r>
        <w:rPr>
          <w:sz w:val="24"/>
          <w:szCs w:val="24"/>
        </w:rPr>
        <w:t>д. Савиново</w:t>
      </w:r>
    </w:p>
    <w:p w:rsidR="0093130F" w:rsidRDefault="0093130F" w:rsidP="0093130F">
      <w:pPr>
        <w:widowControl w:val="0"/>
        <w:rPr>
          <w:sz w:val="24"/>
          <w:szCs w:val="24"/>
        </w:rPr>
      </w:pPr>
    </w:p>
    <w:p w:rsidR="0093130F" w:rsidRDefault="0093130F" w:rsidP="0093130F">
      <w:pPr>
        <w:widowControl w:val="0"/>
        <w:rPr>
          <w:sz w:val="24"/>
          <w:szCs w:val="24"/>
        </w:rPr>
      </w:pPr>
    </w:p>
    <w:p w:rsidR="0093130F" w:rsidRDefault="0093130F" w:rsidP="0093130F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 xml:space="preserve">Об утверждении </w:t>
      </w:r>
      <w:r>
        <w:rPr>
          <w:b/>
          <w:bCs/>
          <w:sz w:val="24"/>
          <w:szCs w:val="24"/>
        </w:rPr>
        <w:t xml:space="preserve">программы профилактики </w:t>
      </w:r>
      <w:r>
        <w:rPr>
          <w:b/>
          <w:sz w:val="24"/>
          <w:szCs w:val="24"/>
        </w:rPr>
        <w:t>рисков причинения вреда (ущерба) охраняемым законом ценностям в сфере муниципального жилищного контроля на</w:t>
      </w:r>
      <w:r>
        <w:rPr>
          <w:b/>
          <w:bCs/>
          <w:sz w:val="24"/>
          <w:szCs w:val="24"/>
        </w:rPr>
        <w:t xml:space="preserve"> 202</w:t>
      </w:r>
      <w:r w:rsidR="0031403D">
        <w:rPr>
          <w:b/>
          <w:bCs/>
          <w:sz w:val="24"/>
          <w:szCs w:val="24"/>
        </w:rPr>
        <w:t xml:space="preserve">5 </w:t>
      </w:r>
      <w:r>
        <w:rPr>
          <w:b/>
          <w:bCs/>
          <w:sz w:val="24"/>
          <w:szCs w:val="24"/>
        </w:rPr>
        <w:t>год</w:t>
      </w:r>
    </w:p>
    <w:p w:rsidR="0093130F" w:rsidRDefault="0093130F" w:rsidP="0093130F">
      <w:pPr>
        <w:autoSpaceDE w:val="0"/>
        <w:autoSpaceDN w:val="0"/>
        <w:adjustRightInd w:val="0"/>
        <w:spacing w:line="240" w:lineRule="exact"/>
        <w:ind w:firstLine="709"/>
        <w:jc w:val="both"/>
        <w:rPr>
          <w:sz w:val="24"/>
          <w:szCs w:val="24"/>
        </w:rPr>
      </w:pPr>
    </w:p>
    <w:p w:rsidR="0093130F" w:rsidRDefault="0093130F" w:rsidP="0093130F">
      <w:pPr>
        <w:widowControl w:val="0"/>
        <w:jc w:val="center"/>
        <w:rPr>
          <w:sz w:val="24"/>
          <w:szCs w:val="24"/>
        </w:rPr>
      </w:pPr>
    </w:p>
    <w:p w:rsidR="0093130F" w:rsidRDefault="0093130F" w:rsidP="0093130F">
      <w:pPr>
        <w:widowControl w:val="0"/>
        <w:shd w:val="clear" w:color="auto" w:fill="FFFFFF"/>
        <w:ind w:firstLine="709"/>
        <w:jc w:val="both"/>
        <w:rPr>
          <w:b/>
          <w:sz w:val="24"/>
          <w:szCs w:val="24"/>
        </w:rPr>
      </w:pPr>
      <w:r>
        <w:rPr>
          <w:color w:val="000000"/>
          <w:sz w:val="24"/>
          <w:szCs w:val="24"/>
        </w:rPr>
        <w:tab/>
      </w:r>
      <w:proofErr w:type="gramStart"/>
      <w:r>
        <w:rPr>
          <w:color w:val="000000"/>
          <w:sz w:val="24"/>
          <w:szCs w:val="24"/>
        </w:rPr>
        <w:t>В соответствии с</w:t>
      </w:r>
      <w:r>
        <w:rPr>
          <w:b/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>Федеральным законом от  31.07.2020 № 248-ФЗ      «О государственном контроле (надзоре) и муниципальном контроле в Российской Федерации», на основании постановления Правительства РФ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решения Савиновской сельской Думы  от 21 декабря 2021 года № 38/140» «Об утверждении Положения о муниципальном</w:t>
      </w:r>
      <w:proofErr w:type="gramEnd"/>
      <w:r>
        <w:rPr>
          <w:sz w:val="24"/>
          <w:szCs w:val="24"/>
        </w:rPr>
        <w:t xml:space="preserve"> жилищном контроле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 xml:space="preserve"> муниципальном </w:t>
      </w:r>
      <w:proofErr w:type="gramStart"/>
      <w:r>
        <w:rPr>
          <w:sz w:val="24"/>
          <w:szCs w:val="24"/>
        </w:rPr>
        <w:t>образовании</w:t>
      </w:r>
      <w:proofErr w:type="gramEnd"/>
      <w:r>
        <w:rPr>
          <w:sz w:val="24"/>
          <w:szCs w:val="24"/>
        </w:rPr>
        <w:t xml:space="preserve"> Савиновское сельское поселение Уржумского района Кировской области», руководствуясь Уставом Савиновского сельского поселения, администрация Савиновского сельского поселения </w:t>
      </w:r>
      <w:r>
        <w:rPr>
          <w:b/>
          <w:sz w:val="24"/>
          <w:szCs w:val="24"/>
        </w:rPr>
        <w:t>ПОСТАНОВЛЯЕТ:</w:t>
      </w:r>
    </w:p>
    <w:p w:rsidR="0093130F" w:rsidRDefault="0093130F" w:rsidP="0093130F">
      <w:pPr>
        <w:widowControl w:val="0"/>
        <w:shd w:val="clear" w:color="auto" w:fill="FFFFFF"/>
        <w:ind w:firstLine="709"/>
        <w:jc w:val="both"/>
        <w:rPr>
          <w:b/>
          <w:sz w:val="24"/>
          <w:szCs w:val="24"/>
        </w:rPr>
      </w:pPr>
    </w:p>
    <w:p w:rsidR="0093130F" w:rsidRDefault="0093130F" w:rsidP="0093130F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1.Утвердить программу </w:t>
      </w:r>
      <w:r>
        <w:rPr>
          <w:bCs/>
          <w:sz w:val="24"/>
          <w:szCs w:val="24"/>
        </w:rPr>
        <w:t xml:space="preserve">профилактики </w:t>
      </w:r>
      <w:r>
        <w:rPr>
          <w:sz w:val="24"/>
          <w:szCs w:val="24"/>
        </w:rPr>
        <w:t>рисков причинения вреда (ущерба) охраняемым законом ценностям по муниципальному контролю</w:t>
      </w:r>
      <w:r>
        <w:rPr>
          <w:sz w:val="24"/>
          <w:szCs w:val="24"/>
          <w:shd w:val="clear" w:color="auto" w:fill="FFFFFF"/>
        </w:rPr>
        <w:t xml:space="preserve"> в сфере муниципального жилищного контроля Савиновского сельского поселения</w:t>
      </w:r>
      <w:r>
        <w:rPr>
          <w:sz w:val="24"/>
          <w:szCs w:val="24"/>
        </w:rPr>
        <w:t xml:space="preserve"> </w:t>
      </w:r>
      <w:r>
        <w:rPr>
          <w:bCs/>
          <w:sz w:val="24"/>
          <w:szCs w:val="24"/>
        </w:rPr>
        <w:t>на 202</w:t>
      </w:r>
      <w:r w:rsidR="0031403D">
        <w:rPr>
          <w:bCs/>
          <w:sz w:val="24"/>
          <w:szCs w:val="24"/>
        </w:rPr>
        <w:t>5</w:t>
      </w:r>
      <w:r>
        <w:rPr>
          <w:bCs/>
          <w:sz w:val="24"/>
          <w:szCs w:val="24"/>
        </w:rPr>
        <w:t xml:space="preserve"> год.</w:t>
      </w:r>
    </w:p>
    <w:p w:rsidR="0093130F" w:rsidRDefault="0093130F" w:rsidP="0093130F">
      <w:pPr>
        <w:widowControl w:val="0"/>
        <w:shd w:val="clear" w:color="auto" w:fill="FFFFFF"/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2. </w:t>
      </w:r>
      <w:proofErr w:type="gramStart"/>
      <w:r>
        <w:rPr>
          <w:sz w:val="24"/>
          <w:szCs w:val="24"/>
        </w:rPr>
        <w:t>Контроль за</w:t>
      </w:r>
      <w:proofErr w:type="gramEnd"/>
      <w:r>
        <w:rPr>
          <w:sz w:val="24"/>
          <w:szCs w:val="24"/>
        </w:rPr>
        <w:t xml:space="preserve"> исполнением постановления возложить на Врио главы администрации Савиновского сельского поселения Уржумского района Кировской области</w:t>
      </w:r>
    </w:p>
    <w:p w:rsidR="0093130F" w:rsidRDefault="0093130F" w:rsidP="0093130F">
      <w:pPr>
        <w:widowControl w:val="0"/>
        <w:shd w:val="clear" w:color="auto" w:fill="FFFFFF"/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color w:val="000000"/>
          <w:sz w:val="24"/>
          <w:szCs w:val="24"/>
          <w:lang w:bidi="ru-RU"/>
        </w:rPr>
        <w:t>3. Постановление вступает   в   силу со дня его официального опубликования.</w:t>
      </w:r>
    </w:p>
    <w:p w:rsidR="0093130F" w:rsidRDefault="0093130F" w:rsidP="0093130F">
      <w:pPr>
        <w:widowControl w:val="0"/>
        <w:tabs>
          <w:tab w:val="left" w:pos="993"/>
        </w:tabs>
        <w:ind w:left="708"/>
        <w:jc w:val="both"/>
        <w:rPr>
          <w:color w:val="000000"/>
          <w:sz w:val="24"/>
          <w:szCs w:val="24"/>
          <w:lang w:bidi="ru-RU"/>
        </w:rPr>
      </w:pPr>
    </w:p>
    <w:p w:rsidR="0093130F" w:rsidRDefault="0093130F" w:rsidP="0093130F">
      <w:pPr>
        <w:widowControl w:val="0"/>
        <w:tabs>
          <w:tab w:val="left" w:pos="993"/>
        </w:tabs>
        <w:ind w:left="708"/>
        <w:jc w:val="both"/>
        <w:rPr>
          <w:color w:val="000000"/>
          <w:sz w:val="24"/>
          <w:szCs w:val="24"/>
          <w:lang w:bidi="ru-RU"/>
        </w:rPr>
      </w:pPr>
    </w:p>
    <w:p w:rsidR="0093130F" w:rsidRDefault="0093130F" w:rsidP="0093130F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>Врио главы Савиновского</w:t>
      </w:r>
    </w:p>
    <w:p w:rsidR="0093130F" w:rsidRDefault="0093130F" w:rsidP="0093130F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>сельского поселения                                                               И.М. Мозжевитинов</w:t>
      </w:r>
    </w:p>
    <w:p w:rsidR="0093130F" w:rsidRDefault="0093130F" w:rsidP="0093130F">
      <w:pPr>
        <w:widowControl w:val="0"/>
        <w:jc w:val="both"/>
        <w:rPr>
          <w:sz w:val="24"/>
          <w:szCs w:val="24"/>
        </w:rPr>
      </w:pPr>
    </w:p>
    <w:p w:rsidR="0093130F" w:rsidRDefault="0093130F" w:rsidP="0093130F">
      <w:pPr>
        <w:widowControl w:val="0"/>
        <w:jc w:val="both"/>
        <w:rPr>
          <w:sz w:val="24"/>
          <w:szCs w:val="24"/>
        </w:rPr>
      </w:pPr>
    </w:p>
    <w:p w:rsidR="0093130F" w:rsidRDefault="0093130F" w:rsidP="0093130F">
      <w:pPr>
        <w:widowControl w:val="0"/>
        <w:jc w:val="both"/>
        <w:rPr>
          <w:sz w:val="24"/>
          <w:szCs w:val="24"/>
        </w:rPr>
      </w:pPr>
    </w:p>
    <w:p w:rsidR="0093130F" w:rsidRDefault="0093130F" w:rsidP="0093130F">
      <w:pPr>
        <w:widowControl w:val="0"/>
        <w:jc w:val="both"/>
        <w:rPr>
          <w:sz w:val="24"/>
          <w:szCs w:val="24"/>
        </w:rPr>
      </w:pPr>
    </w:p>
    <w:p w:rsidR="0093130F" w:rsidRDefault="0093130F" w:rsidP="0093130F">
      <w:pPr>
        <w:widowControl w:val="0"/>
        <w:jc w:val="both"/>
        <w:rPr>
          <w:sz w:val="24"/>
          <w:szCs w:val="24"/>
        </w:rPr>
      </w:pPr>
    </w:p>
    <w:p w:rsidR="0093130F" w:rsidRDefault="0093130F" w:rsidP="0093130F">
      <w:pPr>
        <w:widowControl w:val="0"/>
        <w:jc w:val="both"/>
        <w:rPr>
          <w:sz w:val="24"/>
          <w:szCs w:val="24"/>
        </w:rPr>
      </w:pPr>
    </w:p>
    <w:p w:rsidR="0093130F" w:rsidRDefault="0093130F" w:rsidP="0093130F">
      <w:pPr>
        <w:widowControl w:val="0"/>
        <w:jc w:val="both"/>
        <w:rPr>
          <w:sz w:val="24"/>
          <w:szCs w:val="24"/>
        </w:rPr>
      </w:pPr>
    </w:p>
    <w:p w:rsidR="0093130F" w:rsidRDefault="0093130F" w:rsidP="0093130F">
      <w:pPr>
        <w:widowControl w:val="0"/>
        <w:jc w:val="both"/>
        <w:rPr>
          <w:sz w:val="24"/>
          <w:szCs w:val="24"/>
        </w:rPr>
      </w:pPr>
    </w:p>
    <w:p w:rsidR="0093130F" w:rsidRDefault="0093130F" w:rsidP="0093130F">
      <w:pPr>
        <w:widowControl w:val="0"/>
        <w:jc w:val="both"/>
        <w:rPr>
          <w:sz w:val="24"/>
          <w:szCs w:val="24"/>
        </w:rPr>
      </w:pPr>
    </w:p>
    <w:p w:rsidR="0093130F" w:rsidRDefault="0093130F" w:rsidP="0093130F">
      <w:pPr>
        <w:widowControl w:val="0"/>
        <w:jc w:val="both"/>
        <w:rPr>
          <w:sz w:val="24"/>
          <w:szCs w:val="24"/>
        </w:rPr>
      </w:pPr>
    </w:p>
    <w:p w:rsidR="0093130F" w:rsidRDefault="0093130F" w:rsidP="0093130F">
      <w:pPr>
        <w:widowControl w:val="0"/>
        <w:jc w:val="both"/>
        <w:rPr>
          <w:sz w:val="24"/>
          <w:szCs w:val="24"/>
        </w:rPr>
      </w:pPr>
    </w:p>
    <w:p w:rsidR="0093130F" w:rsidRDefault="0093130F" w:rsidP="0093130F">
      <w:pPr>
        <w:widowControl w:val="0"/>
        <w:jc w:val="both"/>
        <w:rPr>
          <w:sz w:val="24"/>
          <w:szCs w:val="24"/>
        </w:rPr>
      </w:pPr>
    </w:p>
    <w:p w:rsidR="0093130F" w:rsidRDefault="0093130F" w:rsidP="0093130F">
      <w:pPr>
        <w:jc w:val="both"/>
        <w:rPr>
          <w:rFonts w:eastAsia="Calibri"/>
          <w:bCs/>
          <w:lang w:eastAsia="en-US"/>
        </w:rPr>
      </w:pPr>
      <w:r>
        <w:rPr>
          <w:rFonts w:eastAsia="Calibri"/>
          <w:lang w:eastAsia="en-US"/>
        </w:rPr>
        <w:t xml:space="preserve">Подлежит опубликованию в Информационном бюллетене органов местного самоуправления Савиновского сельского поселения Уржумского муниципального района Кировской области и на </w:t>
      </w:r>
      <w:r>
        <w:rPr>
          <w:rFonts w:eastAsia="Calibri"/>
          <w:bCs/>
          <w:lang w:eastAsia="en-US"/>
        </w:rPr>
        <w:t xml:space="preserve">официальном сайте администрации Уржумского  муниципального района Кировской области с электронным адресом в информационно-телекоммуникационной сети «Интернет» </w:t>
      </w:r>
      <w:hyperlink r:id="rId5" w:history="1">
        <w:r>
          <w:rPr>
            <w:rStyle w:val="a3"/>
            <w:rFonts w:eastAsia="Calibri"/>
            <w:bCs/>
            <w:lang w:eastAsia="en-US"/>
          </w:rPr>
          <w:t>https://urzhumskij-r43.gosweb.gosuslugi.ru/</w:t>
        </w:r>
      </w:hyperlink>
      <w:r>
        <w:rPr>
          <w:rFonts w:eastAsia="Calibri"/>
          <w:bCs/>
          <w:lang w:eastAsia="en-US"/>
        </w:rPr>
        <w:t xml:space="preserve"> </w:t>
      </w:r>
    </w:p>
    <w:p w:rsidR="0093130F" w:rsidRDefault="0093130F" w:rsidP="0093130F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93130F" w:rsidRDefault="0093130F" w:rsidP="0093130F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УТВЕРЖДЕНА</w:t>
      </w:r>
    </w:p>
    <w:p w:rsidR="0093130F" w:rsidRDefault="0093130F" w:rsidP="0093130F">
      <w:pPr>
        <w:autoSpaceDE w:val="0"/>
        <w:autoSpaceDN w:val="0"/>
        <w:adjustRightInd w:val="0"/>
        <w:ind w:left="4820"/>
        <w:outlineLvl w:val="0"/>
        <w:rPr>
          <w:sz w:val="24"/>
          <w:szCs w:val="24"/>
        </w:rPr>
      </w:pPr>
    </w:p>
    <w:p w:rsidR="0093130F" w:rsidRDefault="0093130F" w:rsidP="0093130F">
      <w:pPr>
        <w:tabs>
          <w:tab w:val="left" w:pos="5103"/>
        </w:tabs>
        <w:autoSpaceDE w:val="0"/>
        <w:autoSpaceDN w:val="0"/>
        <w:adjustRightInd w:val="0"/>
        <w:ind w:left="5103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>постановлением администрации</w:t>
      </w:r>
    </w:p>
    <w:p w:rsidR="0093130F" w:rsidRDefault="0093130F" w:rsidP="0093130F">
      <w:pPr>
        <w:tabs>
          <w:tab w:val="left" w:pos="5103"/>
        </w:tabs>
        <w:autoSpaceDE w:val="0"/>
        <w:autoSpaceDN w:val="0"/>
        <w:adjustRightInd w:val="0"/>
        <w:ind w:left="5103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>Савиновского сельского поселения</w:t>
      </w:r>
    </w:p>
    <w:p w:rsidR="0093130F" w:rsidRDefault="0031403D" w:rsidP="0093130F">
      <w:pPr>
        <w:tabs>
          <w:tab w:val="left" w:pos="5103"/>
        </w:tabs>
        <w:autoSpaceDE w:val="0"/>
        <w:autoSpaceDN w:val="0"/>
        <w:adjustRightInd w:val="0"/>
        <w:ind w:left="5103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>от 00</w:t>
      </w:r>
      <w:r w:rsidR="0093130F">
        <w:rPr>
          <w:sz w:val="24"/>
          <w:szCs w:val="24"/>
        </w:rPr>
        <w:t>.11.202</w:t>
      </w:r>
      <w:r>
        <w:rPr>
          <w:sz w:val="24"/>
          <w:szCs w:val="24"/>
        </w:rPr>
        <w:t>4</w:t>
      </w:r>
      <w:r w:rsidR="0093130F">
        <w:rPr>
          <w:sz w:val="24"/>
          <w:szCs w:val="24"/>
        </w:rPr>
        <w:t xml:space="preserve"> № </w:t>
      </w:r>
      <w:r>
        <w:rPr>
          <w:sz w:val="24"/>
          <w:szCs w:val="24"/>
        </w:rPr>
        <w:t>00</w:t>
      </w:r>
    </w:p>
    <w:p w:rsidR="0093130F" w:rsidRDefault="0093130F" w:rsidP="0093130F">
      <w:pPr>
        <w:autoSpaceDE w:val="0"/>
        <w:autoSpaceDN w:val="0"/>
        <w:adjustRightInd w:val="0"/>
        <w:spacing w:line="240" w:lineRule="exact"/>
        <w:ind w:left="4820" w:firstLine="1559"/>
        <w:jc w:val="right"/>
        <w:outlineLvl w:val="0"/>
        <w:rPr>
          <w:sz w:val="24"/>
          <w:szCs w:val="24"/>
        </w:rPr>
      </w:pPr>
    </w:p>
    <w:p w:rsidR="0093130F" w:rsidRDefault="0093130F" w:rsidP="0093130F">
      <w:pPr>
        <w:autoSpaceDE w:val="0"/>
        <w:autoSpaceDN w:val="0"/>
        <w:adjustRightInd w:val="0"/>
        <w:spacing w:line="240" w:lineRule="exact"/>
        <w:ind w:left="4820" w:firstLine="1559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93130F" w:rsidRDefault="0093130F" w:rsidP="0093130F">
      <w:pPr>
        <w:autoSpaceDE w:val="0"/>
        <w:autoSpaceDN w:val="0"/>
        <w:adjustRightInd w:val="0"/>
        <w:ind w:firstLine="1559"/>
        <w:jc w:val="both"/>
        <w:rPr>
          <w:sz w:val="24"/>
          <w:szCs w:val="24"/>
        </w:rPr>
      </w:pPr>
    </w:p>
    <w:p w:rsidR="0093130F" w:rsidRDefault="0093130F" w:rsidP="0093130F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3130F" w:rsidRDefault="0093130F" w:rsidP="0093130F">
      <w:pPr>
        <w:autoSpaceDE w:val="0"/>
        <w:autoSpaceDN w:val="0"/>
        <w:adjustRightInd w:val="0"/>
        <w:spacing w:line="240" w:lineRule="exact"/>
        <w:jc w:val="center"/>
        <w:rPr>
          <w:b/>
          <w:sz w:val="24"/>
          <w:szCs w:val="24"/>
        </w:rPr>
      </w:pPr>
      <w:bookmarkStart w:id="0" w:name="Par44"/>
      <w:bookmarkEnd w:id="0"/>
      <w:r>
        <w:rPr>
          <w:b/>
          <w:bCs/>
          <w:sz w:val="24"/>
          <w:szCs w:val="24"/>
        </w:rPr>
        <w:t xml:space="preserve">Программа профилактики </w:t>
      </w:r>
      <w:r>
        <w:rPr>
          <w:b/>
          <w:sz w:val="24"/>
          <w:szCs w:val="24"/>
        </w:rPr>
        <w:t>рисков причинения вреда (ущерба) охраняемым законом ценностям в сфере муниципального жилищного контроля в границах населенных пунктов Савиновского сельского поселения Уржумского района</w:t>
      </w:r>
    </w:p>
    <w:p w:rsidR="0093130F" w:rsidRDefault="0093130F" w:rsidP="0093130F">
      <w:pPr>
        <w:autoSpaceDE w:val="0"/>
        <w:autoSpaceDN w:val="0"/>
        <w:adjustRightInd w:val="0"/>
        <w:spacing w:line="240" w:lineRule="exact"/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 xml:space="preserve"> Кировской области  </w:t>
      </w:r>
      <w:r>
        <w:rPr>
          <w:b/>
          <w:bCs/>
          <w:sz w:val="24"/>
          <w:szCs w:val="24"/>
        </w:rPr>
        <w:t>на 202</w:t>
      </w:r>
      <w:r w:rsidR="0031403D">
        <w:rPr>
          <w:b/>
          <w:bCs/>
          <w:sz w:val="24"/>
          <w:szCs w:val="24"/>
        </w:rPr>
        <w:t>5</w:t>
      </w:r>
      <w:r>
        <w:rPr>
          <w:b/>
          <w:bCs/>
          <w:sz w:val="24"/>
          <w:szCs w:val="24"/>
        </w:rPr>
        <w:t xml:space="preserve"> год</w:t>
      </w:r>
    </w:p>
    <w:p w:rsidR="0093130F" w:rsidRDefault="0093130F" w:rsidP="0093130F">
      <w:pPr>
        <w:autoSpaceDE w:val="0"/>
        <w:autoSpaceDN w:val="0"/>
        <w:adjustRightInd w:val="0"/>
        <w:spacing w:line="240" w:lineRule="exact"/>
        <w:ind w:firstLine="709"/>
        <w:jc w:val="both"/>
        <w:rPr>
          <w:sz w:val="24"/>
          <w:szCs w:val="24"/>
        </w:rPr>
      </w:pPr>
    </w:p>
    <w:p w:rsidR="0093130F" w:rsidRDefault="0093130F" w:rsidP="0093130F">
      <w:pPr>
        <w:autoSpaceDE w:val="0"/>
        <w:autoSpaceDN w:val="0"/>
        <w:adjustRightInd w:val="0"/>
        <w:spacing w:line="240" w:lineRule="exact"/>
        <w:jc w:val="both"/>
        <w:rPr>
          <w:sz w:val="24"/>
          <w:szCs w:val="24"/>
        </w:rPr>
      </w:pPr>
    </w:p>
    <w:p w:rsidR="0093130F" w:rsidRDefault="0093130F" w:rsidP="0093130F">
      <w:pPr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" w:name="Par94"/>
      <w:bookmarkEnd w:id="1"/>
      <w:r>
        <w:rPr>
          <w:b/>
          <w:bCs/>
          <w:sz w:val="24"/>
          <w:szCs w:val="24"/>
        </w:rPr>
        <w:t>Раздел 1. Анализ текущего состояния осуществления вида контроля, описание текущего уровня развития профилактической деятельности контрольного (надзорного) органа, характеристика проблем, на решение которых направлена программа профилактики рисков причинения вреда</w:t>
      </w:r>
    </w:p>
    <w:p w:rsidR="0093130F" w:rsidRDefault="0093130F" w:rsidP="0093130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3130F" w:rsidRDefault="0093130F" w:rsidP="0093130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Настоящая программа разработана в соответствии со</w:t>
      </w:r>
      <w:r>
        <w:rPr>
          <w:color w:val="0000FF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статьей 44</w:t>
      </w:r>
      <w:r>
        <w:rPr>
          <w:sz w:val="24"/>
          <w:szCs w:val="24"/>
        </w:rPr>
        <w:t xml:space="preserve"> Федерального закона от 31.07.2021 № 248-ФЗ «О государственном контроле (надзоре) и муниципальном контроле в Российской Федерации», </w:t>
      </w:r>
      <w:r>
        <w:rPr>
          <w:color w:val="000000"/>
          <w:sz w:val="24"/>
          <w:szCs w:val="24"/>
        </w:rPr>
        <w:t>постановлением</w:t>
      </w:r>
      <w:r>
        <w:rPr>
          <w:sz w:val="24"/>
          <w:szCs w:val="24"/>
        </w:rPr>
        <w:t xml:space="preserve">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и предусматривает комплекс мероприятий по профилактике рисков причинения вреда (ущерба) охраняемым законом</w:t>
      </w:r>
      <w:proofErr w:type="gramEnd"/>
      <w:r>
        <w:rPr>
          <w:sz w:val="24"/>
          <w:szCs w:val="24"/>
        </w:rPr>
        <w:t xml:space="preserve"> ценностям при осуществлении муниципального  жилищного контроля в границах населенных пунктов Савиновского сельского поселения.</w:t>
      </w:r>
    </w:p>
    <w:p w:rsidR="0093130F" w:rsidRDefault="0093130F" w:rsidP="0093130F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В связи с вступлением в законную силу Положения </w:t>
      </w:r>
      <w:r>
        <w:rPr>
          <w:rFonts w:ascii="Times New Roman" w:hAnsi="Times New Roman"/>
          <w:sz w:val="24"/>
          <w:szCs w:val="24"/>
          <w:shd w:val="clear" w:color="auto" w:fill="FFFFFF"/>
        </w:rPr>
        <w:t>о муниципальном жилищном контроле</w:t>
      </w:r>
      <w:r>
        <w:rPr>
          <w:rFonts w:ascii="Times New Roman" w:hAnsi="Times New Roman"/>
          <w:sz w:val="24"/>
          <w:szCs w:val="24"/>
        </w:rPr>
        <w:t xml:space="preserve"> в границах населенных пунктов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Савиновского сельского поселения Уржумского муниципального района Кировской области</w:t>
      </w:r>
      <w:r>
        <w:rPr>
          <w:rFonts w:ascii="Times New Roman" w:hAnsi="Times New Roman"/>
          <w:sz w:val="24"/>
          <w:szCs w:val="24"/>
        </w:rPr>
        <w:t>, утвержденным решением Савиновской сельской Думы от 21 декабря № 38/140 «Об утверждении Положения о муниципальном жилищном контроле в муниципальном образовании Савиновское сельское поселение Уржумского района Кировской области» в целях предупреждения возможного нарушения органами государственной власти, органами</w:t>
      </w:r>
      <w:proofErr w:type="gramEnd"/>
      <w:r>
        <w:rPr>
          <w:rFonts w:ascii="Times New Roman" w:hAnsi="Times New Roman"/>
          <w:sz w:val="24"/>
          <w:szCs w:val="24"/>
        </w:rPr>
        <w:t xml:space="preserve"> местного самоуправления, юридическими лицами, их руководителями и иными должностными лицами, индивидуальными предпринимателями, гражданами (далее – подконтрольные субъекты) обязательных требований земельного законодательства и снижения рисков причинения ущерба охраняемым законом ценностям.</w:t>
      </w:r>
    </w:p>
    <w:p w:rsidR="0093130F" w:rsidRDefault="0093130F" w:rsidP="0093130F">
      <w:pPr>
        <w:ind w:firstLine="708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bidi="ru-RU"/>
        </w:rPr>
        <w:t>Профилактика (далее – обязательные требования), предупреждения возможного нарушения подконтрольными субъектами обязательных требований и снижения рисков причинения ущерба охраняемым законом ценностям, разъяснения подконтрольным субъектам обязательных требований автодорожного законодательства.</w:t>
      </w:r>
    </w:p>
    <w:p w:rsidR="0093130F" w:rsidRDefault="0093130F" w:rsidP="0093130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3130F" w:rsidRDefault="0093130F" w:rsidP="0093130F">
      <w:pPr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2" w:name="Par175"/>
      <w:bookmarkEnd w:id="2"/>
      <w:r>
        <w:rPr>
          <w:b/>
          <w:bCs/>
          <w:sz w:val="24"/>
          <w:szCs w:val="24"/>
        </w:rPr>
        <w:t xml:space="preserve">Раздел 2. Цели и задачи </w:t>
      </w:r>
      <w:proofErr w:type="gramStart"/>
      <w:r>
        <w:rPr>
          <w:b/>
          <w:bCs/>
          <w:sz w:val="24"/>
          <w:szCs w:val="24"/>
        </w:rPr>
        <w:t>реализации программы профилактики рисков причинения вреда</w:t>
      </w:r>
      <w:proofErr w:type="gramEnd"/>
    </w:p>
    <w:p w:rsidR="0093130F" w:rsidRDefault="0093130F" w:rsidP="0093130F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3130F" w:rsidRDefault="0093130F" w:rsidP="0093130F">
      <w:pPr>
        <w:autoSpaceDE w:val="0"/>
        <w:autoSpaceDN w:val="0"/>
        <w:adjustRightInd w:val="0"/>
        <w:ind w:firstLine="709"/>
        <w:jc w:val="both"/>
        <w:outlineLvl w:val="2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2.1. Основными целями Программы профилактики являются:</w:t>
      </w:r>
    </w:p>
    <w:p w:rsidR="0093130F" w:rsidRDefault="0093130F" w:rsidP="0093130F">
      <w:pPr>
        <w:autoSpaceDE w:val="0"/>
        <w:autoSpaceDN w:val="0"/>
        <w:adjustRightInd w:val="0"/>
        <w:ind w:firstLine="709"/>
        <w:jc w:val="both"/>
        <w:outlineLvl w:val="2"/>
        <w:rPr>
          <w:b/>
          <w:bCs/>
          <w:sz w:val="24"/>
          <w:szCs w:val="24"/>
        </w:rPr>
      </w:pPr>
    </w:p>
    <w:p w:rsidR="0093130F" w:rsidRDefault="0093130F" w:rsidP="0093130F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Стимулирование добросовестного соблюдения обязательных требований всеми контролируемыми лицами; </w:t>
      </w:r>
    </w:p>
    <w:p w:rsidR="0093130F" w:rsidRDefault="0093130F" w:rsidP="0093130F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  <w:r>
        <w:rPr>
          <w:rFonts w:ascii="Times New Roman" w:hAnsi="Times New Roman"/>
          <w:bCs/>
          <w:sz w:val="24"/>
          <w:szCs w:val="24"/>
        </w:rPr>
        <w:t xml:space="preserve"> </w:t>
      </w:r>
    </w:p>
    <w:p w:rsidR="0093130F" w:rsidRDefault="0093130F" w:rsidP="0093130F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93130F" w:rsidRDefault="0093130F" w:rsidP="0093130F">
      <w:pPr>
        <w:autoSpaceDE w:val="0"/>
        <w:autoSpaceDN w:val="0"/>
        <w:adjustRightInd w:val="0"/>
        <w:jc w:val="both"/>
        <w:rPr>
          <w:i/>
          <w:sz w:val="24"/>
          <w:szCs w:val="24"/>
        </w:rPr>
      </w:pPr>
    </w:p>
    <w:p w:rsidR="0093130F" w:rsidRDefault="0093130F" w:rsidP="0093130F">
      <w:pPr>
        <w:autoSpaceDE w:val="0"/>
        <w:autoSpaceDN w:val="0"/>
        <w:adjustRightInd w:val="0"/>
        <w:ind w:firstLine="709"/>
        <w:jc w:val="both"/>
        <w:outlineLvl w:val="2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2.2. Проведение профилактических мероприятий программы профилактики направлено на решение следующих задач:</w:t>
      </w:r>
    </w:p>
    <w:p w:rsidR="0093130F" w:rsidRDefault="0093130F" w:rsidP="0093130F">
      <w:pPr>
        <w:pStyle w:val="a5"/>
        <w:numPr>
          <w:ilvl w:val="0"/>
          <w:numId w:val="2"/>
        </w:numPr>
        <w:autoSpaceDE w:val="0"/>
        <w:autoSpaceDN w:val="0"/>
        <w:adjustRightInd w:val="0"/>
        <w:spacing w:before="220"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Укрепление </w:t>
      </w:r>
      <w:proofErr w:type="gramStart"/>
      <w:r>
        <w:rPr>
          <w:rFonts w:ascii="Times New Roman" w:hAnsi="Times New Roman"/>
          <w:sz w:val="24"/>
          <w:szCs w:val="24"/>
        </w:rPr>
        <w:t>системы профилактики нарушений рисков причинения</w:t>
      </w:r>
      <w:proofErr w:type="gramEnd"/>
      <w:r>
        <w:rPr>
          <w:rFonts w:ascii="Times New Roman" w:hAnsi="Times New Roman"/>
          <w:sz w:val="24"/>
          <w:szCs w:val="24"/>
        </w:rPr>
        <w:t xml:space="preserve"> вреда (ущерба) охраняемым законом ценностям;</w:t>
      </w:r>
    </w:p>
    <w:p w:rsidR="0093130F" w:rsidRDefault="0093130F" w:rsidP="0093130F">
      <w:pPr>
        <w:pStyle w:val="a5"/>
        <w:numPr>
          <w:ilvl w:val="0"/>
          <w:numId w:val="2"/>
        </w:numPr>
        <w:autoSpaceDE w:val="0"/>
        <w:autoSpaceDN w:val="0"/>
        <w:adjustRightInd w:val="0"/>
        <w:spacing w:before="220"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Повышение правосознания и правовой культуры руководителей органов государственной власти, органов местного самоуправления, юридических лиц, индивидуальных предпринимателей и граждан;</w:t>
      </w:r>
    </w:p>
    <w:p w:rsidR="0093130F" w:rsidRDefault="0093130F" w:rsidP="0093130F">
      <w:pPr>
        <w:pStyle w:val="a5"/>
        <w:numPr>
          <w:ilvl w:val="0"/>
          <w:numId w:val="2"/>
        </w:numPr>
        <w:autoSpaceDE w:val="0"/>
        <w:autoSpaceDN w:val="0"/>
        <w:adjustRightInd w:val="0"/>
        <w:spacing w:before="220"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возможной угрозы причинения, либо причинения вреда жизни, здоровью граждан, выработка и реализация профилактических мер, способствующих ее снижению;</w:t>
      </w:r>
    </w:p>
    <w:p w:rsidR="0093130F" w:rsidRDefault="0093130F" w:rsidP="0093130F">
      <w:pPr>
        <w:pStyle w:val="a5"/>
        <w:numPr>
          <w:ilvl w:val="0"/>
          <w:numId w:val="2"/>
        </w:numPr>
        <w:autoSpaceDE w:val="0"/>
        <w:autoSpaceDN w:val="0"/>
        <w:adjustRightInd w:val="0"/>
        <w:spacing w:before="220"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Выявление факторов угрозы причинения, либо причинения вреда жизни, здоровью граждан, причин и условий, способствующих нарушению обязательных требований, определение способов устранения или снижения угрозы;</w:t>
      </w:r>
    </w:p>
    <w:p w:rsidR="0093130F" w:rsidRDefault="0093130F" w:rsidP="0093130F">
      <w:pPr>
        <w:pStyle w:val="a5"/>
        <w:numPr>
          <w:ilvl w:val="0"/>
          <w:numId w:val="2"/>
        </w:numPr>
        <w:autoSpaceDE w:val="0"/>
        <w:autoSpaceDN w:val="0"/>
        <w:adjustRightInd w:val="0"/>
        <w:spacing w:before="220"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состояния подконтрольной среды и установление зависимости видов и интенсивности профилактических мероприятий от присвоенных контролируемым лицам уровней риска.</w:t>
      </w:r>
    </w:p>
    <w:p w:rsidR="0093130F" w:rsidRDefault="0093130F" w:rsidP="0093130F">
      <w:pPr>
        <w:pStyle w:val="a5"/>
        <w:autoSpaceDE w:val="0"/>
        <w:autoSpaceDN w:val="0"/>
        <w:adjustRightInd w:val="0"/>
        <w:spacing w:before="220"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93130F" w:rsidRDefault="0093130F" w:rsidP="0093130F">
      <w:pPr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Раздел 3. Перечень профилактических мероприятий, сроки (периодичность) их проведения</w:t>
      </w:r>
    </w:p>
    <w:p w:rsidR="0093130F" w:rsidRDefault="0093130F" w:rsidP="0093130F">
      <w:pPr>
        <w:autoSpaceDE w:val="0"/>
        <w:autoSpaceDN w:val="0"/>
        <w:adjustRightInd w:val="0"/>
        <w:jc w:val="both"/>
        <w:outlineLvl w:val="1"/>
        <w:rPr>
          <w:bCs/>
          <w:i/>
          <w:sz w:val="24"/>
          <w:szCs w:val="24"/>
        </w:rPr>
      </w:pPr>
    </w:p>
    <w:tbl>
      <w:tblPr>
        <w:tblW w:w="97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3606"/>
        <w:gridCol w:w="1987"/>
        <w:gridCol w:w="3545"/>
      </w:tblGrid>
      <w:tr w:rsidR="0093130F" w:rsidTr="009313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0F" w:rsidRDefault="0093130F">
            <w:pPr>
              <w:autoSpaceDE w:val="0"/>
              <w:autoSpaceDN w:val="0"/>
              <w:adjustRightInd w:val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iCs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iCs/>
                <w:sz w:val="24"/>
                <w:szCs w:val="24"/>
              </w:rPr>
              <w:t>/</w:t>
            </w:r>
            <w:proofErr w:type="spellStart"/>
            <w:r>
              <w:rPr>
                <w:iCs/>
                <w:sz w:val="24"/>
                <w:szCs w:val="24"/>
              </w:rPr>
              <w:t>п</w:t>
            </w:r>
            <w:proofErr w:type="spellEnd"/>
            <w:r>
              <w:rPr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0F" w:rsidRDefault="0093130F">
            <w:pPr>
              <w:autoSpaceDE w:val="0"/>
              <w:autoSpaceDN w:val="0"/>
              <w:adjustRightInd w:val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0F" w:rsidRDefault="0093130F">
            <w:pPr>
              <w:autoSpaceDE w:val="0"/>
              <w:autoSpaceDN w:val="0"/>
              <w:adjustRightInd w:val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Срок исполнения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30F" w:rsidRDefault="0093130F">
            <w:pPr>
              <w:autoSpaceDE w:val="0"/>
              <w:autoSpaceDN w:val="0"/>
              <w:adjustRightInd w:val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Структурное подразделение, ответственное за реализацию</w:t>
            </w:r>
          </w:p>
          <w:p w:rsidR="0093130F" w:rsidRDefault="0093130F">
            <w:pPr>
              <w:autoSpaceDE w:val="0"/>
              <w:autoSpaceDN w:val="0"/>
              <w:adjustRightInd w:val="0"/>
              <w:jc w:val="both"/>
              <w:rPr>
                <w:iCs/>
                <w:sz w:val="24"/>
                <w:szCs w:val="24"/>
              </w:rPr>
            </w:pPr>
          </w:p>
        </w:tc>
      </w:tr>
      <w:tr w:rsidR="0093130F" w:rsidTr="009313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30F" w:rsidRDefault="0093130F">
            <w:pPr>
              <w:autoSpaceDE w:val="0"/>
              <w:autoSpaceDN w:val="0"/>
              <w:adjustRightInd w:val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1. 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30F" w:rsidRDefault="0093130F">
            <w:pPr>
              <w:autoSpaceDE w:val="0"/>
              <w:autoSpaceDN w:val="0"/>
              <w:adjustRightInd w:val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Информирование контролируемых и иных заинтересованных лиц по вопросам соблюдения обязательных требований посредством размещения соответствующих сведений на официальном сайте администрации и в Информационном бюллетене ОМСУ Савиновского сельского поселения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30F" w:rsidRDefault="0093130F">
            <w:pPr>
              <w:autoSpaceDE w:val="0"/>
              <w:autoSpaceDN w:val="0"/>
              <w:adjustRightInd w:val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По мере необходимости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30F" w:rsidRDefault="0093130F">
            <w:pPr>
              <w:autoSpaceDE w:val="0"/>
              <w:autoSpaceDN w:val="0"/>
              <w:adjustRightInd w:val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Глава поселения</w:t>
            </w:r>
          </w:p>
        </w:tc>
      </w:tr>
      <w:tr w:rsidR="0093130F" w:rsidTr="009313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30F" w:rsidRDefault="0093130F">
            <w:pPr>
              <w:autoSpaceDE w:val="0"/>
              <w:autoSpaceDN w:val="0"/>
              <w:adjustRightInd w:val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2.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30F" w:rsidRDefault="0093130F">
            <w:pPr>
              <w:autoSpaceDE w:val="0"/>
              <w:autoSpaceDN w:val="0"/>
              <w:adjustRightInd w:val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Предостережение о недопустимости нарушения обязательных требований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30F" w:rsidRDefault="0093130F">
            <w:pPr>
              <w:autoSpaceDE w:val="0"/>
              <w:autoSpaceDN w:val="0"/>
              <w:adjustRightInd w:val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По мере необходимости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30F" w:rsidRDefault="0093130F">
            <w:pPr>
              <w:autoSpaceDE w:val="0"/>
              <w:autoSpaceDN w:val="0"/>
              <w:adjustRightInd w:val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Глава поселения</w:t>
            </w:r>
          </w:p>
        </w:tc>
      </w:tr>
      <w:tr w:rsidR="0093130F" w:rsidTr="009313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30F" w:rsidRDefault="0093130F">
            <w:pPr>
              <w:autoSpaceDE w:val="0"/>
              <w:autoSpaceDN w:val="0"/>
              <w:adjustRightInd w:val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3. 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30F" w:rsidRDefault="0093130F">
            <w:pPr>
              <w:autoSpaceDE w:val="0"/>
              <w:autoSpaceDN w:val="0"/>
              <w:adjustRightInd w:val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Консультирование:</w:t>
            </w:r>
          </w:p>
          <w:p w:rsidR="0093130F" w:rsidRDefault="0093130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Специалисты осуществляют консультирование контролируемых лиц и их представителей:</w:t>
            </w:r>
          </w:p>
          <w:p w:rsidR="0093130F" w:rsidRDefault="0093130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1) в виде устных разъяснений по телефону, посредством </w:t>
            </w:r>
            <w:proofErr w:type="spellStart"/>
            <w:r>
              <w:rPr>
                <w:sz w:val="24"/>
                <w:szCs w:val="24"/>
              </w:rPr>
              <w:t>видео-конференц-связи</w:t>
            </w:r>
            <w:proofErr w:type="spellEnd"/>
            <w:r>
              <w:rPr>
                <w:sz w:val="24"/>
                <w:szCs w:val="24"/>
              </w:rPr>
              <w:t>, на личном приеме либо в ходе проведения профилактического мероприятия, контрольного мероприятия;</w:t>
            </w:r>
          </w:p>
          <w:p w:rsidR="0093130F" w:rsidRDefault="0093130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 посредством размещения на официальном сайте администрации Уржумского  района письменного разъяснения по однотипным обращениям контролируемых лиц и их представителей, подписанного уполномоченным должностным лицом Контрольного органа.</w:t>
            </w:r>
          </w:p>
          <w:p w:rsidR="0093130F" w:rsidRDefault="0093130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2.Индивидуальное консультирование на личном приеме каждого заявителя.</w:t>
            </w:r>
          </w:p>
          <w:p w:rsidR="0093130F" w:rsidRDefault="0093130F">
            <w:pPr>
              <w:pStyle w:val="ConsPlusNormal"/>
              <w:ind w:firstLine="0"/>
              <w:jc w:val="both"/>
              <w:rPr>
                <w:szCs w:val="24"/>
              </w:rPr>
            </w:pPr>
            <w:r>
              <w:rPr>
                <w:szCs w:val="24"/>
              </w:rPr>
              <w:t>3. Письменное консультирование контролируемых лиц и их представителей осуществляется по следующим вопросам: порядок обжалования решений Контрольного органа.</w:t>
            </w:r>
          </w:p>
          <w:p w:rsidR="0093130F" w:rsidRDefault="0093130F">
            <w:pPr>
              <w:pStyle w:val="ConsPlusNormal"/>
              <w:ind w:firstLine="0"/>
              <w:jc w:val="both"/>
              <w:rPr>
                <w:iCs/>
                <w:szCs w:val="24"/>
              </w:rPr>
            </w:pPr>
            <w:r>
              <w:rPr>
                <w:szCs w:val="24"/>
              </w:rPr>
              <w:t xml:space="preserve">4.Контролируемое лицо вправе направить запрос о предоставлении письменного ответа в сроки, установленные Федеральным </w:t>
            </w:r>
            <w:hyperlink r:id="rId6" w:history="1">
              <w:r>
                <w:rPr>
                  <w:rStyle w:val="a3"/>
                  <w:color w:val="auto"/>
                  <w:szCs w:val="24"/>
                  <w:u w:val="none"/>
                </w:rPr>
                <w:t>законом</w:t>
              </w:r>
            </w:hyperlink>
            <w:r>
              <w:rPr>
                <w:szCs w:val="24"/>
              </w:rPr>
              <w:t xml:space="preserve"> от 02.05.2006 № 59-ФЗ «О порядке рассмотрения обращений граждан Российской Федерации»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30F" w:rsidRDefault="0093130F">
            <w:pPr>
              <w:autoSpaceDE w:val="0"/>
              <w:autoSpaceDN w:val="0"/>
              <w:adjustRightInd w:val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lastRenderedPageBreak/>
              <w:t>Постоянно по обращениям контролируемых лиц и их представителей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30F" w:rsidRDefault="0093130F">
            <w:pPr>
              <w:autoSpaceDE w:val="0"/>
              <w:autoSpaceDN w:val="0"/>
              <w:adjustRightInd w:val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Ведущий специалист</w:t>
            </w:r>
          </w:p>
        </w:tc>
      </w:tr>
      <w:tr w:rsidR="0093130F" w:rsidTr="009313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30F" w:rsidRDefault="0093130F">
            <w:pPr>
              <w:autoSpaceDE w:val="0"/>
              <w:autoSpaceDN w:val="0"/>
              <w:adjustRightInd w:val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lastRenderedPageBreak/>
              <w:t>4.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30F" w:rsidRDefault="0093130F">
            <w:pPr>
              <w:autoSpaceDE w:val="0"/>
              <w:autoSpaceDN w:val="0"/>
              <w:adjustRightInd w:val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Профилактические визиты, осуществляемые специалистами в форме беседы по месту осуществления деятельности контролируемого лица, либо путем использования видеоконференцсвязи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30F" w:rsidRDefault="0093130F">
            <w:pPr>
              <w:autoSpaceDE w:val="0"/>
              <w:autoSpaceDN w:val="0"/>
              <w:adjustRightInd w:val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По мере необходимости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30F" w:rsidRDefault="0093130F">
            <w:pPr>
              <w:autoSpaceDE w:val="0"/>
              <w:autoSpaceDN w:val="0"/>
              <w:adjustRightInd w:val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Глава поселения</w:t>
            </w:r>
          </w:p>
          <w:p w:rsidR="0093130F" w:rsidRDefault="0093130F">
            <w:pPr>
              <w:autoSpaceDE w:val="0"/>
              <w:autoSpaceDN w:val="0"/>
              <w:adjustRightInd w:val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Ведущий специалист</w:t>
            </w:r>
          </w:p>
        </w:tc>
      </w:tr>
    </w:tbl>
    <w:p w:rsidR="0093130F" w:rsidRDefault="0093130F" w:rsidP="0093130F">
      <w:pPr>
        <w:autoSpaceDE w:val="0"/>
        <w:autoSpaceDN w:val="0"/>
        <w:adjustRightInd w:val="0"/>
        <w:outlineLvl w:val="1"/>
        <w:rPr>
          <w:b/>
          <w:bCs/>
          <w:sz w:val="24"/>
          <w:szCs w:val="24"/>
        </w:rPr>
      </w:pPr>
    </w:p>
    <w:p w:rsidR="0093130F" w:rsidRDefault="0093130F" w:rsidP="0093130F">
      <w:pPr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Раздел 4. Показатели результативности и эффективности </w:t>
      </w:r>
      <w:proofErr w:type="gramStart"/>
      <w:r>
        <w:rPr>
          <w:b/>
          <w:bCs/>
          <w:sz w:val="24"/>
          <w:szCs w:val="24"/>
        </w:rPr>
        <w:t>программы профилактики рисков причинения вреда</w:t>
      </w:r>
      <w:proofErr w:type="gramEnd"/>
    </w:p>
    <w:p w:rsidR="0093130F" w:rsidRDefault="0093130F" w:rsidP="0093130F">
      <w:pPr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9"/>
        <w:gridCol w:w="6237"/>
        <w:gridCol w:w="2552"/>
      </w:tblGrid>
      <w:tr w:rsidR="0093130F" w:rsidTr="0093130F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0F" w:rsidRDefault="0093130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0F" w:rsidRDefault="0093130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0F" w:rsidRDefault="0093130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Величина</w:t>
            </w:r>
          </w:p>
        </w:tc>
      </w:tr>
      <w:tr w:rsidR="0093130F" w:rsidTr="0093130F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0F" w:rsidRDefault="0093130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0F" w:rsidRDefault="0093130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Полнота информации, размещенной на официальном сайте контрольного органа в сети «Интернет» в соответствии         с частью 3 статьи 46 Федерального закона от 31.07.2021     </w:t>
            </w:r>
            <w:r>
              <w:rPr>
                <w:sz w:val="24"/>
                <w:szCs w:val="24"/>
              </w:rPr>
              <w:lastRenderedPageBreak/>
              <w:t>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0F" w:rsidRDefault="0093130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100 %</w:t>
            </w:r>
          </w:p>
        </w:tc>
      </w:tr>
      <w:tr w:rsidR="0093130F" w:rsidTr="0093130F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0F" w:rsidRDefault="0093130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0F" w:rsidRDefault="0093130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Удовлетворенность контролируемых лиц и их представителей консультированием контрольного (надзорного) органа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0F" w:rsidRDefault="0093130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100 % от числа </w:t>
            </w:r>
            <w:proofErr w:type="gramStart"/>
            <w:r>
              <w:rPr>
                <w:sz w:val="24"/>
                <w:szCs w:val="24"/>
              </w:rPr>
              <w:t>обратившихся</w:t>
            </w:r>
            <w:proofErr w:type="gramEnd"/>
          </w:p>
        </w:tc>
      </w:tr>
      <w:tr w:rsidR="0093130F" w:rsidTr="0093130F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0F" w:rsidRDefault="0093130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0F" w:rsidRDefault="0093130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проведенных профилактических мероприятий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0F" w:rsidRDefault="0093130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 1 мероприятий, проведенных контрольным (надзорным) органом</w:t>
            </w:r>
          </w:p>
        </w:tc>
      </w:tr>
    </w:tbl>
    <w:p w:rsidR="0093130F" w:rsidRDefault="0093130F" w:rsidP="0093130F">
      <w:pPr>
        <w:ind w:firstLine="709"/>
        <w:rPr>
          <w:sz w:val="24"/>
          <w:szCs w:val="24"/>
        </w:rPr>
      </w:pPr>
    </w:p>
    <w:p w:rsidR="0093130F" w:rsidRDefault="0093130F" w:rsidP="0093130F">
      <w:pPr>
        <w:ind w:firstLine="709"/>
        <w:rPr>
          <w:sz w:val="24"/>
          <w:szCs w:val="24"/>
        </w:rPr>
      </w:pPr>
    </w:p>
    <w:p w:rsidR="0093130F" w:rsidRDefault="0093130F" w:rsidP="0093130F">
      <w:pPr>
        <w:ind w:firstLine="709"/>
        <w:rPr>
          <w:sz w:val="24"/>
          <w:szCs w:val="24"/>
        </w:rPr>
      </w:pPr>
    </w:p>
    <w:p w:rsidR="0093130F" w:rsidRDefault="0093130F" w:rsidP="0093130F">
      <w:pPr>
        <w:ind w:firstLine="709"/>
        <w:rPr>
          <w:sz w:val="24"/>
          <w:szCs w:val="24"/>
        </w:rPr>
      </w:pPr>
    </w:p>
    <w:p w:rsidR="0093130F" w:rsidRDefault="0093130F" w:rsidP="0093130F">
      <w:pPr>
        <w:widowControl w:val="0"/>
        <w:jc w:val="both"/>
        <w:rPr>
          <w:sz w:val="24"/>
          <w:szCs w:val="24"/>
        </w:rPr>
      </w:pPr>
    </w:p>
    <w:p w:rsidR="009721F7" w:rsidRDefault="009721F7"/>
    <w:sectPr w:rsidR="009721F7" w:rsidSect="009721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47272D"/>
    <w:multiLevelType w:val="hybridMultilevel"/>
    <w:tmpl w:val="25AEE5F6"/>
    <w:lvl w:ilvl="0" w:tplc="7542C93C">
      <w:start w:val="1"/>
      <w:numFmt w:val="decimal"/>
      <w:suff w:val="space"/>
      <w:lvlText w:val="%1."/>
      <w:lvlJc w:val="left"/>
      <w:pPr>
        <w:ind w:left="177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2FC70F9"/>
    <w:multiLevelType w:val="hybridMultilevel"/>
    <w:tmpl w:val="A6E2988A"/>
    <w:lvl w:ilvl="0" w:tplc="7542C93C">
      <w:start w:val="1"/>
      <w:numFmt w:val="decimal"/>
      <w:suff w:val="space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130F"/>
    <w:rsid w:val="0031403D"/>
    <w:rsid w:val="0093130F"/>
    <w:rsid w:val="009721F7"/>
    <w:rsid w:val="00FB3B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3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93130F"/>
    <w:rPr>
      <w:color w:val="0000FF"/>
      <w:u w:val="single"/>
    </w:rPr>
  </w:style>
  <w:style w:type="paragraph" w:styleId="a4">
    <w:name w:val="No Spacing"/>
    <w:uiPriority w:val="1"/>
    <w:qFormat/>
    <w:rsid w:val="0093130F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93130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onsPlusNormal1">
    <w:name w:val="ConsPlusNormal1"/>
    <w:link w:val="ConsPlusNormal"/>
    <w:locked/>
    <w:rsid w:val="0093130F"/>
    <w:rPr>
      <w:sz w:val="24"/>
    </w:rPr>
  </w:style>
  <w:style w:type="paragraph" w:customStyle="1" w:styleId="ConsPlusNormal">
    <w:name w:val="ConsPlusNormal"/>
    <w:link w:val="ConsPlusNormal1"/>
    <w:rsid w:val="0093130F"/>
    <w:pPr>
      <w:widowControl w:val="0"/>
      <w:spacing w:after="0" w:line="240" w:lineRule="auto"/>
      <w:ind w:firstLine="720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053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E6A5980DDC49DEF879D2EC1F223EBC9DB01A1693AC1EF7FF63C704701E48CD1DE1B2C709B4C735C6643BD95F3420E3B41FAB0A6E5258E6Cl8RFI" TargetMode="External"/><Relationship Id="rId5" Type="http://schemas.openxmlformats.org/officeDocument/2006/relationships/hyperlink" Target="https://urzhumskij-r43.gosweb.gosuslugi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1300</Words>
  <Characters>7411</Characters>
  <Application>Microsoft Office Word</Application>
  <DocSecurity>0</DocSecurity>
  <Lines>61</Lines>
  <Paragraphs>17</Paragraphs>
  <ScaleCrop>false</ScaleCrop>
  <Company/>
  <LinksUpToDate>false</LinksUpToDate>
  <CharactersWithSpaces>8694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Глава</dc:creator>
  <cp:lastModifiedBy>Глава</cp:lastModifiedBy>
  <cp:revision>2</cp:revision>
  <dcterms:created xsi:type="dcterms:W3CDTF">2024-10-09T07:09:00Z</dcterms:created>
  <dcterms:modified xsi:type="dcterms:W3CDTF">2024-10-09T07:09:00Z</dcterms:modified>
</cp:coreProperties>
</file>